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7A2F9" w14:textId="77777777" w:rsidR="00FF37CE" w:rsidRDefault="00FF37CE"/>
    <w:p w14:paraId="1D640DE4" w14:textId="77777777" w:rsidR="00FF37CE" w:rsidRPr="00BA499E" w:rsidRDefault="00FF37CE" w:rsidP="00BA499E">
      <w:pPr>
        <w:rPr>
          <w:rStyle w:val="SubtleReference"/>
        </w:rPr>
      </w:pPr>
    </w:p>
    <w:p w14:paraId="03063851" w14:textId="77777777" w:rsidR="00D64C47" w:rsidRPr="007E5697" w:rsidRDefault="00D64C47" w:rsidP="00D64C47">
      <w:pPr>
        <w:rPr>
          <w:b/>
          <w:bCs/>
        </w:rPr>
      </w:pPr>
      <w:r w:rsidRPr="007E5697">
        <w:rPr>
          <w:b/>
          <w:bCs/>
        </w:rPr>
        <w:t xml:space="preserve">Blog Guidelines for EV Cargo employees </w:t>
      </w:r>
    </w:p>
    <w:p w14:paraId="20AB253D" w14:textId="77777777" w:rsidR="00D64C47" w:rsidRDefault="00D64C47" w:rsidP="00D64C47">
      <w:r>
        <w:t xml:space="preserve">Blogs are an excellent way of sharing relevant content that is of use to our customer base, driving industry conversation and showcasing our expertise. We recognise the importance of employees joining in on social media, helping to enable EV Cargo to be recognised as the most authoritative voice in the industry. </w:t>
      </w:r>
    </w:p>
    <w:p w14:paraId="60C05646" w14:textId="77777777" w:rsidR="00D64C47" w:rsidRPr="00F71F55" w:rsidRDefault="00D64C47" w:rsidP="00D64C47">
      <w:r>
        <w:t xml:space="preserve">These guidelines have been produced to give employees a clear understanding of the messaging EV Cargo is trying to portray externally. We actively encourage employees to get involved with writing </w:t>
      </w:r>
      <w:r w:rsidRPr="00F71F55">
        <w:t xml:space="preserve">blogs for their own personal development. </w:t>
      </w:r>
    </w:p>
    <w:p w14:paraId="4DBAA65A" w14:textId="77777777" w:rsidR="00D64C47" w:rsidRDefault="00D64C47" w:rsidP="00D64C47">
      <w:pPr>
        <w:rPr>
          <w:b/>
          <w:bCs/>
        </w:rPr>
      </w:pPr>
      <w:r w:rsidRPr="00F71F55">
        <w:rPr>
          <w:b/>
          <w:bCs/>
        </w:rPr>
        <w:t xml:space="preserve">Blog Content </w:t>
      </w:r>
    </w:p>
    <w:p w14:paraId="69D5574F" w14:textId="1FCBF99B" w:rsidR="29941432" w:rsidRDefault="00D64C47" w:rsidP="29941432">
      <w:r>
        <w:t xml:space="preserve">Before you begin writing, you should have a topic in mind that you feel confident writing about. This should relate to your role within EV Cargo and you should understand the audience you are writing to. With the topic in mind, you will need to think of a compelling headline that helps readers understand what the blog is about. </w:t>
      </w:r>
    </w:p>
    <w:p w14:paraId="6F918386" w14:textId="450B9841" w:rsidR="00142353" w:rsidRDefault="00142353" w:rsidP="29941432">
      <w:r>
        <w:t>To structure your blog correctly, we advise breaking it up into the following sections - introduction, main content and conclusion.</w:t>
      </w:r>
    </w:p>
    <w:p w14:paraId="0BB90020" w14:textId="6CFC69E7" w:rsidR="00D64C47" w:rsidRDefault="00D64C47" w:rsidP="00D64C47">
      <w:r>
        <w:t>Here are some things to consider:</w:t>
      </w:r>
    </w:p>
    <w:p w14:paraId="53467C2D" w14:textId="77777777" w:rsidR="00D64C47" w:rsidRDefault="00D64C47" w:rsidP="00D64C47">
      <w:r>
        <w:t xml:space="preserve">Do’s </w:t>
      </w:r>
    </w:p>
    <w:p w14:paraId="5216BF29" w14:textId="77777777" w:rsidR="00D64C47" w:rsidRDefault="00D64C47" w:rsidP="00D64C47">
      <w:pPr>
        <w:pStyle w:val="ListParagraph"/>
        <w:numPr>
          <w:ilvl w:val="0"/>
          <w:numId w:val="3"/>
        </w:numPr>
        <w:spacing w:line="259" w:lineRule="auto"/>
      </w:pPr>
      <w:r>
        <w:t xml:space="preserve">Showcase your expertise </w:t>
      </w:r>
    </w:p>
    <w:p w14:paraId="4DB0688D" w14:textId="77777777" w:rsidR="00D64C47" w:rsidRDefault="00D64C47" w:rsidP="00D64C47">
      <w:pPr>
        <w:pStyle w:val="ListParagraph"/>
        <w:numPr>
          <w:ilvl w:val="0"/>
          <w:numId w:val="3"/>
        </w:numPr>
        <w:spacing w:line="259" w:lineRule="auto"/>
      </w:pPr>
      <w:r>
        <w:t xml:space="preserve">Understand your audience </w:t>
      </w:r>
    </w:p>
    <w:p w14:paraId="03A7CF34" w14:textId="77777777" w:rsidR="00D64C47" w:rsidRDefault="00D64C47" w:rsidP="00D64C47">
      <w:pPr>
        <w:pStyle w:val="ListParagraph"/>
        <w:numPr>
          <w:ilvl w:val="0"/>
          <w:numId w:val="3"/>
        </w:numPr>
        <w:spacing w:line="259" w:lineRule="auto"/>
      </w:pPr>
      <w:r>
        <w:t xml:space="preserve">Remain professional </w:t>
      </w:r>
    </w:p>
    <w:p w14:paraId="57C4B988" w14:textId="77777777" w:rsidR="00D64C47" w:rsidRDefault="00D64C47" w:rsidP="00D64C47">
      <w:pPr>
        <w:pStyle w:val="ListParagraph"/>
        <w:numPr>
          <w:ilvl w:val="0"/>
          <w:numId w:val="3"/>
        </w:numPr>
        <w:spacing w:line="259" w:lineRule="auto"/>
      </w:pPr>
      <w:r>
        <w:t>Break up the page with headlines &amp; paragraphs</w:t>
      </w:r>
    </w:p>
    <w:p w14:paraId="310E86BA" w14:textId="77777777" w:rsidR="00D64C47" w:rsidRDefault="00D64C47" w:rsidP="00D64C47">
      <w:pPr>
        <w:pStyle w:val="ListParagraph"/>
        <w:numPr>
          <w:ilvl w:val="0"/>
          <w:numId w:val="3"/>
        </w:numPr>
        <w:spacing w:line="259" w:lineRule="auto"/>
      </w:pPr>
      <w:r>
        <w:t xml:space="preserve">Speak directly to the readers pain points </w:t>
      </w:r>
    </w:p>
    <w:p w14:paraId="15534BC4" w14:textId="77777777" w:rsidR="00D64C47" w:rsidRDefault="00D64C47" w:rsidP="00D64C47">
      <w:pPr>
        <w:pStyle w:val="ListParagraph"/>
        <w:numPr>
          <w:ilvl w:val="0"/>
          <w:numId w:val="3"/>
        </w:numPr>
        <w:spacing w:line="259" w:lineRule="auto"/>
      </w:pPr>
      <w:r>
        <w:t>Include facts to reinforce points</w:t>
      </w:r>
    </w:p>
    <w:p w14:paraId="378E488A" w14:textId="77777777" w:rsidR="00D64C47" w:rsidRDefault="00D64C47" w:rsidP="00D64C47">
      <w:pPr>
        <w:pStyle w:val="ListParagraph"/>
        <w:numPr>
          <w:ilvl w:val="0"/>
          <w:numId w:val="3"/>
        </w:numPr>
        <w:spacing w:line="259" w:lineRule="auto"/>
      </w:pPr>
      <w:r>
        <w:t xml:space="preserve">Use reliable sources </w:t>
      </w:r>
    </w:p>
    <w:p w14:paraId="6881A1A9" w14:textId="77777777" w:rsidR="00D64C47" w:rsidRDefault="00D64C47" w:rsidP="00D64C47">
      <w:pPr>
        <w:pStyle w:val="ListParagraph"/>
        <w:numPr>
          <w:ilvl w:val="0"/>
          <w:numId w:val="3"/>
        </w:numPr>
        <w:spacing w:line="259" w:lineRule="auto"/>
      </w:pPr>
      <w:r>
        <w:t>Reference sources</w:t>
      </w:r>
    </w:p>
    <w:p w14:paraId="5023ADD4" w14:textId="77777777" w:rsidR="00D64C47" w:rsidRDefault="00D64C47" w:rsidP="00D64C47">
      <w:pPr>
        <w:pStyle w:val="ListParagraph"/>
        <w:numPr>
          <w:ilvl w:val="0"/>
          <w:numId w:val="3"/>
        </w:numPr>
        <w:spacing w:line="259" w:lineRule="auto"/>
      </w:pPr>
      <w:r>
        <w:t xml:space="preserve">Use key words </w:t>
      </w:r>
    </w:p>
    <w:p w14:paraId="03D08B44" w14:textId="64CB08EF" w:rsidR="00D64C47" w:rsidRDefault="00D64C47" w:rsidP="00D64C47">
      <w:pPr>
        <w:pStyle w:val="ListParagraph"/>
        <w:numPr>
          <w:ilvl w:val="0"/>
          <w:numId w:val="3"/>
        </w:numPr>
        <w:spacing w:line="259" w:lineRule="auto"/>
      </w:pPr>
      <w:r>
        <w:t xml:space="preserve">Include a call to action </w:t>
      </w:r>
      <w:r w:rsidR="766A458A">
        <w:t>(Contact me, visit our website, etc.)</w:t>
      </w:r>
    </w:p>
    <w:p w14:paraId="727B5CBB" w14:textId="77777777" w:rsidR="00D64C47" w:rsidRDefault="00D64C47" w:rsidP="00D64C47">
      <w:pPr>
        <w:pStyle w:val="ListParagraph"/>
        <w:numPr>
          <w:ilvl w:val="0"/>
          <w:numId w:val="3"/>
        </w:numPr>
        <w:spacing w:line="259" w:lineRule="auto"/>
      </w:pPr>
      <w:r>
        <w:t xml:space="preserve">Proofread your blog </w:t>
      </w:r>
    </w:p>
    <w:p w14:paraId="01A17882" w14:textId="77777777" w:rsidR="00D64C47" w:rsidRDefault="00D64C47" w:rsidP="00D64C47">
      <w:r>
        <w:t>Don’ts</w:t>
      </w:r>
    </w:p>
    <w:p w14:paraId="2A98CF65" w14:textId="77777777" w:rsidR="00D64C47" w:rsidRDefault="00D64C47" w:rsidP="00D64C47">
      <w:pPr>
        <w:pStyle w:val="ListParagraph"/>
        <w:numPr>
          <w:ilvl w:val="0"/>
          <w:numId w:val="3"/>
        </w:numPr>
        <w:spacing w:line="259" w:lineRule="auto"/>
      </w:pPr>
      <w:r>
        <w:t xml:space="preserve">Write about irrelevant topics </w:t>
      </w:r>
    </w:p>
    <w:p w14:paraId="43592A10" w14:textId="77777777" w:rsidR="00D64C47" w:rsidRDefault="00D64C47" w:rsidP="00D64C47">
      <w:pPr>
        <w:pStyle w:val="ListParagraph"/>
        <w:numPr>
          <w:ilvl w:val="0"/>
          <w:numId w:val="3"/>
        </w:numPr>
        <w:spacing w:line="259" w:lineRule="auto"/>
      </w:pPr>
      <w:r>
        <w:t>Use outdated language or scenarios</w:t>
      </w:r>
    </w:p>
    <w:p w14:paraId="4EAF7B05" w14:textId="77777777" w:rsidR="00D64C47" w:rsidRDefault="00D64C47" w:rsidP="00D64C47">
      <w:pPr>
        <w:pStyle w:val="ListParagraph"/>
        <w:numPr>
          <w:ilvl w:val="0"/>
          <w:numId w:val="3"/>
        </w:numPr>
        <w:spacing w:line="259" w:lineRule="auto"/>
      </w:pPr>
      <w:r>
        <w:t>Make your blog difficult to read or follow</w:t>
      </w:r>
    </w:p>
    <w:p w14:paraId="3D0F50D3" w14:textId="77777777" w:rsidR="00D64C47" w:rsidRDefault="00D64C47" w:rsidP="00D64C47">
      <w:pPr>
        <w:pStyle w:val="ListParagraph"/>
        <w:numPr>
          <w:ilvl w:val="0"/>
          <w:numId w:val="3"/>
        </w:numPr>
        <w:spacing w:line="259" w:lineRule="auto"/>
      </w:pPr>
      <w:r>
        <w:t xml:space="preserve">Stray from the point </w:t>
      </w:r>
    </w:p>
    <w:p w14:paraId="0F9C789C" w14:textId="77777777" w:rsidR="00D64C47" w:rsidRDefault="00D64C47" w:rsidP="00D64C47">
      <w:r>
        <w:t>It is good to showcase both your expertise and your personality in your blog. However, humour should be kept to a minimum to ensure the professional qualities of EV Cargo and the core messages are not lost. The focus should always be on EV Cargo becoming the most authoritative industry voice.</w:t>
      </w:r>
    </w:p>
    <w:p w14:paraId="00CBB6DE" w14:textId="77777777" w:rsidR="00D64C47" w:rsidRPr="00D821E7" w:rsidRDefault="00D64C47" w:rsidP="00D64C47">
      <w:pPr>
        <w:rPr>
          <w:b/>
          <w:bCs/>
        </w:rPr>
      </w:pPr>
      <w:r w:rsidRPr="00D821E7">
        <w:rPr>
          <w:b/>
          <w:bCs/>
        </w:rPr>
        <w:t xml:space="preserve">Character count </w:t>
      </w:r>
    </w:p>
    <w:p w14:paraId="6CE2C64D" w14:textId="77777777" w:rsidR="00D64C47" w:rsidRDefault="00D64C47" w:rsidP="00D64C47">
      <w:r>
        <w:t xml:space="preserve">A minimum of 350 words is required. </w:t>
      </w:r>
    </w:p>
    <w:p w14:paraId="378D97F2" w14:textId="77777777" w:rsidR="00D64C47" w:rsidRDefault="00D64C47" w:rsidP="00D64C47"/>
    <w:p w14:paraId="1B85EB14" w14:textId="52DE5C73" w:rsidR="00D64C47" w:rsidRDefault="00D64C47" w:rsidP="00D64C47">
      <w:pPr>
        <w:rPr>
          <w:b/>
          <w:bCs/>
        </w:rPr>
      </w:pPr>
      <w:r w:rsidRPr="0CFF2CDA">
        <w:rPr>
          <w:b/>
          <w:bCs/>
        </w:rPr>
        <w:t>Image</w:t>
      </w:r>
    </w:p>
    <w:p w14:paraId="7B9820D6" w14:textId="77777777" w:rsidR="00D64C47" w:rsidRDefault="00D64C47" w:rsidP="00D64C47">
      <w:r>
        <w:t xml:space="preserve">If you have an image in mind that you would like to accompany your blog, then please describe it and/or provide an example when submitting your blog to the marketing team. If a specific image isn't requested, the marketing team will choose an image that they feel best suits your blog. </w:t>
      </w:r>
    </w:p>
    <w:p w14:paraId="1630ADA4" w14:textId="77777777" w:rsidR="00D64C47" w:rsidRPr="001045BD" w:rsidRDefault="00D64C47" w:rsidP="00D64C47">
      <w:pPr>
        <w:rPr>
          <w:b/>
          <w:bCs/>
        </w:rPr>
      </w:pPr>
      <w:r w:rsidRPr="001045BD">
        <w:rPr>
          <w:b/>
          <w:bCs/>
        </w:rPr>
        <w:t>Approval process</w:t>
      </w:r>
    </w:p>
    <w:p w14:paraId="64821A0F" w14:textId="77777777" w:rsidR="00D64C47" w:rsidRDefault="00D64C47" w:rsidP="00D64C47">
      <w:r>
        <w:t>Once your blog is complete and you are happy with the content, there is a set process you will need to follow:</w:t>
      </w:r>
    </w:p>
    <w:p w14:paraId="6E2E951A" w14:textId="77777777" w:rsidR="00D64C47" w:rsidRDefault="00D64C47" w:rsidP="00D64C47">
      <w:pPr>
        <w:pStyle w:val="ListParagraph"/>
        <w:numPr>
          <w:ilvl w:val="0"/>
          <w:numId w:val="1"/>
        </w:numPr>
        <w:spacing w:line="259" w:lineRule="auto"/>
      </w:pPr>
      <w:r>
        <w:t xml:space="preserve">Send your blog to </w:t>
      </w:r>
      <w:hyperlink r:id="rId7" w:history="1">
        <w:r w:rsidRPr="00086413">
          <w:rPr>
            <w:rStyle w:val="Hyperlink"/>
          </w:rPr>
          <w:t>marketing@evcargo.co.uk</w:t>
        </w:r>
      </w:hyperlink>
      <w:r>
        <w:t xml:space="preserve"> – your blog will be reviewed by the marketing team and any necessary amends will be made.</w:t>
      </w:r>
    </w:p>
    <w:p w14:paraId="0C1AF69E" w14:textId="77777777" w:rsidR="00D64C47" w:rsidRDefault="00D64C47" w:rsidP="00D64C47">
      <w:pPr>
        <w:pStyle w:val="ListParagraph"/>
        <w:numPr>
          <w:ilvl w:val="0"/>
          <w:numId w:val="1"/>
        </w:numPr>
        <w:spacing w:line="259" w:lineRule="auto"/>
      </w:pPr>
      <w:r>
        <w:t xml:space="preserve">The marketing team will return a copy of the final version to you, so you are aware of the changes that have been made. </w:t>
      </w:r>
    </w:p>
    <w:p w14:paraId="0173BBBB" w14:textId="77777777" w:rsidR="00D64C47" w:rsidRDefault="00D64C47" w:rsidP="00D64C47">
      <w:pPr>
        <w:pStyle w:val="ListParagraph"/>
        <w:numPr>
          <w:ilvl w:val="0"/>
          <w:numId w:val="1"/>
        </w:numPr>
        <w:spacing w:line="259" w:lineRule="auto"/>
      </w:pPr>
      <w:r>
        <w:t xml:space="preserve">This will then be sent to the divisional CEO to be signed off. </w:t>
      </w:r>
    </w:p>
    <w:p w14:paraId="4FF5AE7A" w14:textId="77777777" w:rsidR="00D64C47" w:rsidRDefault="00D64C47" w:rsidP="00D64C47">
      <w:pPr>
        <w:pStyle w:val="ListParagraph"/>
        <w:numPr>
          <w:ilvl w:val="0"/>
          <w:numId w:val="1"/>
        </w:numPr>
        <w:spacing w:line="259" w:lineRule="auto"/>
      </w:pPr>
      <w:r>
        <w:t xml:space="preserve">Once approval has been obtained, your blog will be added to the website and shared on social media platforms.  </w:t>
      </w:r>
    </w:p>
    <w:p w14:paraId="1F336B58" w14:textId="77777777" w:rsidR="00D64C47" w:rsidRDefault="00D64C47" w:rsidP="00D64C47">
      <w:pPr>
        <w:pStyle w:val="ListParagraph"/>
        <w:numPr>
          <w:ilvl w:val="0"/>
          <w:numId w:val="1"/>
        </w:numPr>
        <w:spacing w:line="259" w:lineRule="auto"/>
      </w:pPr>
      <w:r>
        <w:t>You will be informed once the blog is live so that you can also share it with your network.</w:t>
      </w:r>
    </w:p>
    <w:p w14:paraId="12A9D8ED" w14:textId="77777777" w:rsidR="00D64C47" w:rsidRPr="00C018FA" w:rsidRDefault="00D64C47" w:rsidP="00D64C47">
      <w:pPr>
        <w:rPr>
          <w:b/>
          <w:bCs/>
        </w:rPr>
      </w:pPr>
      <w:r w:rsidRPr="00C018FA">
        <w:rPr>
          <w:b/>
          <w:bCs/>
        </w:rPr>
        <w:t>Personal use of blogs</w:t>
      </w:r>
    </w:p>
    <w:p w14:paraId="18F3BA4A" w14:textId="77777777" w:rsidR="00D64C47" w:rsidRPr="00A66248" w:rsidRDefault="00D64C47" w:rsidP="00D64C47">
      <w:pPr>
        <w:numPr>
          <w:ilvl w:val="0"/>
          <w:numId w:val="2"/>
        </w:numPr>
        <w:spacing w:after="200"/>
        <w:rPr>
          <w:color w:val="FF0000"/>
        </w:rPr>
      </w:pPr>
      <w:r>
        <w:t xml:space="preserve">With any non-business-related blogs, written outside of work where readers can easily identify that you are a EV Cargo </w:t>
      </w:r>
      <w:r w:rsidRPr="00FC672D">
        <w:t>employee</w:t>
      </w:r>
      <w:r>
        <w:t>,</w:t>
      </w:r>
      <w:r w:rsidRPr="00FC672D">
        <w:t xml:space="preserve"> make it clear in social media postings,</w:t>
      </w:r>
      <w:r>
        <w:t xml:space="preserve"> within your blog</w:t>
      </w:r>
      <w:r w:rsidRPr="00FC672D">
        <w:t xml:space="preserve"> or in your personal profile, that you are speaking on your own behalf and not on behalf of </w:t>
      </w:r>
      <w:r>
        <w:t>your employer</w:t>
      </w:r>
      <w:r w:rsidRPr="00FC672D">
        <w:t>. Write in the first person and use a personal email address.</w:t>
      </w:r>
    </w:p>
    <w:p w14:paraId="593E7994" w14:textId="77777777" w:rsidR="00D64C47" w:rsidRDefault="00D64C47" w:rsidP="00D64C47">
      <w:r>
        <w:t>Unless permission is received you are not authorised to speak on behalf of the company.</w:t>
      </w:r>
    </w:p>
    <w:p w14:paraId="4CCB14A8" w14:textId="77777777" w:rsidR="00D64C47" w:rsidRPr="00182BA0" w:rsidRDefault="00D64C47" w:rsidP="00D64C47">
      <w:pPr>
        <w:rPr>
          <w:b/>
          <w:bCs/>
        </w:rPr>
      </w:pPr>
      <w:r w:rsidRPr="00182BA0">
        <w:rPr>
          <w:b/>
          <w:bCs/>
        </w:rPr>
        <w:t xml:space="preserve">Respect and Privacy </w:t>
      </w:r>
    </w:p>
    <w:p w14:paraId="25E44E78" w14:textId="77777777" w:rsidR="00D64C47" w:rsidRPr="00182BA0" w:rsidRDefault="00D64C47" w:rsidP="00D64C47">
      <w:r>
        <w:t xml:space="preserve">Any negative feedback received on a blog you have written is to be handled by the marketing department. You are not to engage with the individual(s) concerned. </w:t>
      </w:r>
    </w:p>
    <w:p w14:paraId="42A3187A" w14:textId="77777777" w:rsidR="00D64C47" w:rsidRPr="00C018FA" w:rsidRDefault="00D64C47" w:rsidP="00D64C47">
      <w:pPr>
        <w:rPr>
          <w:b/>
          <w:bCs/>
        </w:rPr>
      </w:pPr>
      <w:r w:rsidRPr="00C018FA">
        <w:rPr>
          <w:b/>
          <w:bCs/>
        </w:rPr>
        <w:t xml:space="preserve">Confidentiality </w:t>
      </w:r>
    </w:p>
    <w:p w14:paraId="05EED3B8" w14:textId="77777777" w:rsidR="00D64C47" w:rsidRDefault="00D64C47" w:rsidP="00D64C47">
      <w:r>
        <w:t xml:space="preserve">You may not share any information that is considered confidential. This includes all information that has not been publicly announced by EV Cargo, as well as anything that breaches customers’ trust. If you are unsure whether you are in breach of the confidentiality policy, please refrain from writing until you have checked with your manager. </w:t>
      </w:r>
    </w:p>
    <w:p w14:paraId="3338F741" w14:textId="77777777" w:rsidR="00853898" w:rsidRDefault="00853898"/>
    <w:p w14:paraId="310942DB" w14:textId="77777777" w:rsidR="00853898" w:rsidRDefault="00853898"/>
    <w:p w14:paraId="4B568674" w14:textId="77777777" w:rsidR="00853898" w:rsidRDefault="00853898"/>
    <w:sectPr w:rsidR="00853898" w:rsidSect="00DE2F27">
      <w:headerReference w:type="default" r:id="rId8"/>
      <w:footerReference w:type="default" r:id="rId9"/>
      <w:headerReference w:type="first" r:id="rId10"/>
      <w:footerReference w:type="first" r:id="rId11"/>
      <w:pgSz w:w="11906" w:h="16838"/>
      <w:pgMar w:top="1440" w:right="1440" w:bottom="1440" w:left="1440" w:header="708" w:footer="4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3B49E" w14:textId="77777777" w:rsidR="00A633C3" w:rsidRDefault="00A633C3" w:rsidP="00FF37CE">
      <w:pPr>
        <w:spacing w:after="0" w:line="240" w:lineRule="auto"/>
      </w:pPr>
      <w:r>
        <w:separator/>
      </w:r>
    </w:p>
  </w:endnote>
  <w:endnote w:type="continuationSeparator" w:id="0">
    <w:p w14:paraId="7EF0CE0C" w14:textId="77777777" w:rsidR="00A633C3" w:rsidRDefault="00A633C3" w:rsidP="00FF37CE">
      <w:pPr>
        <w:spacing w:after="0" w:line="240" w:lineRule="auto"/>
      </w:pPr>
      <w:r>
        <w:continuationSeparator/>
      </w:r>
    </w:p>
  </w:endnote>
  <w:endnote w:type="continuationNotice" w:id="1">
    <w:p w14:paraId="46964433" w14:textId="77777777" w:rsidR="00A633C3" w:rsidRDefault="00A633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ED8E6" w14:textId="3EF745AA" w:rsidR="00DE2F27" w:rsidRPr="00DE2F27" w:rsidRDefault="00D64C47" w:rsidP="00DE2F27">
    <w:pPr>
      <w:pStyle w:val="Footer"/>
      <w:jc w:val="right"/>
      <w:rPr>
        <w:sz w:val="18"/>
        <w:szCs w:val="18"/>
      </w:rPr>
    </w:pPr>
    <w:r>
      <w:rPr>
        <w:sz w:val="18"/>
        <w:szCs w:val="18"/>
      </w:rPr>
      <w:t>EV Cargo Blog Guidelines</w:t>
    </w:r>
  </w:p>
  <w:p w14:paraId="4F43ED82" w14:textId="1C352E64" w:rsidR="00DE2F27" w:rsidRPr="00DE2F27" w:rsidRDefault="00DE2F27" w:rsidP="00DE2F27">
    <w:pPr>
      <w:pStyle w:val="Footer"/>
      <w:jc w:val="right"/>
      <w:rPr>
        <w:sz w:val="18"/>
        <w:szCs w:val="18"/>
      </w:rPr>
    </w:pPr>
    <w:r w:rsidRPr="00DE2F27">
      <w:rPr>
        <w:sz w:val="18"/>
        <w:szCs w:val="18"/>
      </w:rPr>
      <w:fldChar w:fldCharType="begin"/>
    </w:r>
    <w:r w:rsidRPr="00DE2F27">
      <w:rPr>
        <w:sz w:val="18"/>
        <w:szCs w:val="18"/>
      </w:rPr>
      <w:instrText xml:space="preserve"> DATE   \* MERGEFORMAT </w:instrText>
    </w:r>
    <w:r w:rsidRPr="00DE2F27">
      <w:rPr>
        <w:sz w:val="18"/>
        <w:szCs w:val="18"/>
      </w:rPr>
      <w:fldChar w:fldCharType="separate"/>
    </w:r>
    <w:r w:rsidR="003F5FDD">
      <w:rPr>
        <w:noProof/>
        <w:sz w:val="18"/>
        <w:szCs w:val="18"/>
      </w:rPr>
      <w:t>20/01/2021</w:t>
    </w:r>
    <w:r w:rsidRPr="00DE2F27">
      <w:rPr>
        <w:sz w:val="18"/>
        <w:szCs w:val="18"/>
      </w:rPr>
      <w:fldChar w:fldCharType="end"/>
    </w:r>
  </w:p>
  <w:p w14:paraId="7BFB7B1A" w14:textId="77777777" w:rsidR="00DE2F27" w:rsidRPr="00DE2F27" w:rsidRDefault="00DE2F27" w:rsidP="00DE2F27">
    <w:pPr>
      <w:pStyle w:val="Footer"/>
      <w:jc w:val="right"/>
      <w:rPr>
        <w:sz w:val="18"/>
        <w:szCs w:val="18"/>
      </w:rPr>
    </w:pPr>
    <w:r w:rsidRPr="00DE2F27">
      <w:rPr>
        <w:sz w:val="18"/>
        <w:szCs w:val="18"/>
      </w:rPr>
      <w:fldChar w:fldCharType="begin"/>
    </w:r>
    <w:r w:rsidRPr="00DE2F27">
      <w:rPr>
        <w:sz w:val="18"/>
        <w:szCs w:val="18"/>
      </w:rPr>
      <w:instrText xml:space="preserve"> PAGE    \* MERGEFORMAT </w:instrText>
    </w:r>
    <w:r w:rsidRPr="00DE2F27">
      <w:rPr>
        <w:sz w:val="18"/>
        <w:szCs w:val="18"/>
      </w:rPr>
      <w:fldChar w:fldCharType="separate"/>
    </w:r>
    <w:r>
      <w:rPr>
        <w:sz w:val="18"/>
        <w:szCs w:val="18"/>
      </w:rPr>
      <w:t>1</w:t>
    </w:r>
    <w:r w:rsidRPr="00DE2F2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43A7" w14:textId="3AFB2FFC" w:rsidR="00FF37CE" w:rsidRPr="00DE2F27" w:rsidRDefault="00D64C47" w:rsidP="00DE2F27">
    <w:pPr>
      <w:pStyle w:val="Footer"/>
      <w:jc w:val="right"/>
      <w:rPr>
        <w:sz w:val="18"/>
        <w:szCs w:val="18"/>
      </w:rPr>
    </w:pPr>
    <w:r>
      <w:rPr>
        <w:sz w:val="18"/>
        <w:szCs w:val="18"/>
      </w:rPr>
      <w:t>EV Cargo Blog Guidelines</w:t>
    </w:r>
  </w:p>
  <w:p w14:paraId="0E4B3A82" w14:textId="56410019" w:rsidR="00DE2F27" w:rsidRPr="00DE2F27" w:rsidRDefault="00DE2F27" w:rsidP="00DE2F27">
    <w:pPr>
      <w:pStyle w:val="Footer"/>
      <w:jc w:val="right"/>
      <w:rPr>
        <w:sz w:val="18"/>
        <w:szCs w:val="18"/>
      </w:rPr>
    </w:pPr>
    <w:r w:rsidRPr="00DE2F27">
      <w:rPr>
        <w:sz w:val="18"/>
        <w:szCs w:val="18"/>
      </w:rPr>
      <w:fldChar w:fldCharType="begin"/>
    </w:r>
    <w:r w:rsidRPr="00DE2F27">
      <w:rPr>
        <w:sz w:val="18"/>
        <w:szCs w:val="18"/>
      </w:rPr>
      <w:instrText xml:space="preserve"> DATE   \* MERGEFORMAT </w:instrText>
    </w:r>
    <w:r w:rsidRPr="00DE2F27">
      <w:rPr>
        <w:sz w:val="18"/>
        <w:szCs w:val="18"/>
      </w:rPr>
      <w:fldChar w:fldCharType="separate"/>
    </w:r>
    <w:r w:rsidR="003F5FDD">
      <w:rPr>
        <w:noProof/>
        <w:sz w:val="18"/>
        <w:szCs w:val="18"/>
      </w:rPr>
      <w:t>20/01/2021</w:t>
    </w:r>
    <w:r w:rsidRPr="00DE2F27">
      <w:rPr>
        <w:sz w:val="18"/>
        <w:szCs w:val="18"/>
      </w:rPr>
      <w:fldChar w:fldCharType="end"/>
    </w:r>
  </w:p>
  <w:p w14:paraId="771042B9" w14:textId="77777777" w:rsidR="00DE2F27" w:rsidRPr="00DE2F27" w:rsidRDefault="00DE2F27" w:rsidP="00DE2F27">
    <w:pPr>
      <w:pStyle w:val="Footer"/>
      <w:jc w:val="right"/>
      <w:rPr>
        <w:sz w:val="18"/>
        <w:szCs w:val="18"/>
      </w:rPr>
    </w:pPr>
    <w:r w:rsidRPr="00DE2F27">
      <w:rPr>
        <w:sz w:val="18"/>
        <w:szCs w:val="18"/>
      </w:rPr>
      <w:fldChar w:fldCharType="begin"/>
    </w:r>
    <w:r w:rsidRPr="00DE2F27">
      <w:rPr>
        <w:sz w:val="18"/>
        <w:szCs w:val="18"/>
      </w:rPr>
      <w:instrText xml:space="preserve"> PAGE    \* MERGEFORMAT </w:instrText>
    </w:r>
    <w:r w:rsidRPr="00DE2F27">
      <w:rPr>
        <w:sz w:val="18"/>
        <w:szCs w:val="18"/>
      </w:rPr>
      <w:fldChar w:fldCharType="separate"/>
    </w:r>
    <w:r w:rsidRPr="00DE2F27">
      <w:rPr>
        <w:noProof/>
        <w:sz w:val="18"/>
        <w:szCs w:val="18"/>
      </w:rPr>
      <w:t>2</w:t>
    </w:r>
    <w:r w:rsidRPr="00DE2F2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C3CCD" w14:textId="77777777" w:rsidR="00A633C3" w:rsidRDefault="00A633C3" w:rsidP="00FF37CE">
      <w:pPr>
        <w:spacing w:after="0" w:line="240" w:lineRule="auto"/>
      </w:pPr>
      <w:r>
        <w:separator/>
      </w:r>
    </w:p>
  </w:footnote>
  <w:footnote w:type="continuationSeparator" w:id="0">
    <w:p w14:paraId="77FDCC64" w14:textId="77777777" w:rsidR="00A633C3" w:rsidRDefault="00A633C3" w:rsidP="00FF37CE">
      <w:pPr>
        <w:spacing w:after="0" w:line="240" w:lineRule="auto"/>
      </w:pPr>
      <w:r>
        <w:continuationSeparator/>
      </w:r>
    </w:p>
  </w:footnote>
  <w:footnote w:type="continuationNotice" w:id="1">
    <w:p w14:paraId="649AD654" w14:textId="77777777" w:rsidR="00A633C3" w:rsidRDefault="00A633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2E894" w14:textId="77777777" w:rsidR="00853898" w:rsidRDefault="00853898">
    <w:pPr>
      <w:pStyle w:val="Header"/>
    </w:pPr>
    <w:r>
      <w:rPr>
        <w:noProof/>
      </w:rPr>
      <w:drawing>
        <wp:anchor distT="0" distB="0" distL="114300" distR="114300" simplePos="0" relativeHeight="251658241" behindDoc="1" locked="0" layoutInCell="1" allowOverlap="1" wp14:anchorId="79767475" wp14:editId="505EAE81">
          <wp:simplePos x="0" y="0"/>
          <wp:positionH relativeFrom="page">
            <wp:posOffset>5363409</wp:posOffset>
          </wp:positionH>
          <wp:positionV relativeFrom="paragraph">
            <wp:posOffset>-203089</wp:posOffset>
          </wp:positionV>
          <wp:extent cx="1893510" cy="485030"/>
          <wp:effectExtent l="0" t="0" r="0"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EVC - Letterhead A4 1PP-01.jpg"/>
                  <pic:cNvPicPr/>
                </pic:nvPicPr>
                <pic:blipFill rotWithShape="1">
                  <a:blip r:embed="rId1">
                    <a:extLst>
                      <a:ext uri="{28A0092B-C50C-407E-A947-70E740481C1C}">
                        <a14:useLocalDpi xmlns:a14="http://schemas.microsoft.com/office/drawing/2010/main" val="0"/>
                      </a:ext>
                    </a:extLst>
                  </a:blip>
                  <a:srcRect l="59453" t="17302" r="4074" b="33068"/>
                  <a:stretch/>
                </pic:blipFill>
                <pic:spPr bwMode="auto">
                  <a:xfrm>
                    <a:off x="0" y="0"/>
                    <a:ext cx="1991518" cy="510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B7E33" w14:textId="77777777" w:rsidR="00FF37CE" w:rsidRDefault="00FF37CE">
    <w:pPr>
      <w:pStyle w:val="Header"/>
    </w:pPr>
    <w:r>
      <w:rPr>
        <w:noProof/>
      </w:rPr>
      <w:drawing>
        <wp:anchor distT="0" distB="0" distL="114300" distR="114300" simplePos="0" relativeHeight="251658240" behindDoc="1" locked="0" layoutInCell="1" allowOverlap="1" wp14:anchorId="5B596A65" wp14:editId="1053953D">
          <wp:simplePos x="0" y="0"/>
          <wp:positionH relativeFrom="page">
            <wp:align>left</wp:align>
          </wp:positionH>
          <wp:positionV relativeFrom="paragraph">
            <wp:posOffset>-445908</wp:posOffset>
          </wp:positionV>
          <wp:extent cx="7575252" cy="1426029"/>
          <wp:effectExtent l="0" t="0" r="6985" b="3175"/>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EVC - Letterhead A4 1PP-01.jpg"/>
                  <pic:cNvPicPr/>
                </pic:nvPicPr>
                <pic:blipFill>
                  <a:blip r:embed="rId1">
                    <a:extLst>
                      <a:ext uri="{28A0092B-C50C-407E-A947-70E740481C1C}">
                        <a14:useLocalDpi xmlns:a14="http://schemas.microsoft.com/office/drawing/2010/main" val="0"/>
                      </a:ext>
                    </a:extLst>
                  </a:blip>
                  <a:stretch>
                    <a:fillRect/>
                  </a:stretch>
                </pic:blipFill>
                <pic:spPr>
                  <a:xfrm>
                    <a:off x="0" y="0"/>
                    <a:ext cx="7575252" cy="14260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36822"/>
    <w:multiLevelType w:val="hybridMultilevel"/>
    <w:tmpl w:val="4C6C5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893A37"/>
    <w:multiLevelType w:val="hybridMultilevel"/>
    <w:tmpl w:val="38D0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E80EE"/>
    <w:multiLevelType w:val="hybridMultilevel"/>
    <w:tmpl w:val="336B8DA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CE"/>
    <w:rsid w:val="000221EB"/>
    <w:rsid w:val="000654A3"/>
    <w:rsid w:val="00142353"/>
    <w:rsid w:val="00151578"/>
    <w:rsid w:val="001E090C"/>
    <w:rsid w:val="00220742"/>
    <w:rsid w:val="0025333F"/>
    <w:rsid w:val="00255CA2"/>
    <w:rsid w:val="002E42C2"/>
    <w:rsid w:val="003270DC"/>
    <w:rsid w:val="00341112"/>
    <w:rsid w:val="003A1F56"/>
    <w:rsid w:val="003F5FDD"/>
    <w:rsid w:val="00414F74"/>
    <w:rsid w:val="004B3B7D"/>
    <w:rsid w:val="00535A7A"/>
    <w:rsid w:val="005E33AB"/>
    <w:rsid w:val="00647C52"/>
    <w:rsid w:val="00710C55"/>
    <w:rsid w:val="007146AC"/>
    <w:rsid w:val="00742585"/>
    <w:rsid w:val="00765CD3"/>
    <w:rsid w:val="00785B2A"/>
    <w:rsid w:val="00853898"/>
    <w:rsid w:val="00927A3C"/>
    <w:rsid w:val="009835A7"/>
    <w:rsid w:val="009E78AF"/>
    <w:rsid w:val="00A633C3"/>
    <w:rsid w:val="00BA499E"/>
    <w:rsid w:val="00C304FB"/>
    <w:rsid w:val="00C66BFD"/>
    <w:rsid w:val="00CE691C"/>
    <w:rsid w:val="00D64C47"/>
    <w:rsid w:val="00DB1186"/>
    <w:rsid w:val="00DE2F27"/>
    <w:rsid w:val="00DF7775"/>
    <w:rsid w:val="00E25F9C"/>
    <w:rsid w:val="00EB0276"/>
    <w:rsid w:val="00F731D1"/>
    <w:rsid w:val="00FA1732"/>
    <w:rsid w:val="00FD263D"/>
    <w:rsid w:val="00FF37CE"/>
    <w:rsid w:val="0BCB22A7"/>
    <w:rsid w:val="14FF9174"/>
    <w:rsid w:val="21F63161"/>
    <w:rsid w:val="29941432"/>
    <w:rsid w:val="3722922E"/>
    <w:rsid w:val="42DBCBD2"/>
    <w:rsid w:val="57B5EC50"/>
    <w:rsid w:val="711505E5"/>
    <w:rsid w:val="75B2B815"/>
    <w:rsid w:val="766A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CA286"/>
  <w15:chartTrackingRefBased/>
  <w15:docId w15:val="{30B1431F-2460-40D5-B5C0-0D3B7BB0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99E"/>
  </w:style>
  <w:style w:type="paragraph" w:styleId="Heading1">
    <w:name w:val="heading 1"/>
    <w:basedOn w:val="Normal"/>
    <w:next w:val="Normal"/>
    <w:link w:val="Heading1Char"/>
    <w:uiPriority w:val="9"/>
    <w:qFormat/>
    <w:rsid w:val="00BA499E"/>
    <w:pPr>
      <w:keepNext/>
      <w:keepLines/>
      <w:pBdr>
        <w:bottom w:val="single" w:sz="4" w:space="2" w:color="EC9437" w:themeColor="accent2"/>
      </w:pBdr>
      <w:spacing w:before="360" w:after="120" w:line="240" w:lineRule="auto"/>
      <w:outlineLvl w:val="0"/>
    </w:pPr>
    <w:rPr>
      <w:rFonts w:asciiTheme="majorHAnsi" w:eastAsiaTheme="majorEastAsia" w:hAnsiTheme="majorHAnsi" w:cstheme="majorBidi"/>
      <w:color w:val="5B5B5B" w:themeColor="text1" w:themeTint="D9"/>
      <w:sz w:val="40"/>
      <w:szCs w:val="40"/>
    </w:rPr>
  </w:style>
  <w:style w:type="paragraph" w:styleId="Heading2">
    <w:name w:val="heading 2"/>
    <w:basedOn w:val="Normal"/>
    <w:next w:val="Normal"/>
    <w:link w:val="Heading2Char"/>
    <w:uiPriority w:val="9"/>
    <w:unhideWhenUsed/>
    <w:qFormat/>
    <w:rsid w:val="00BA499E"/>
    <w:pPr>
      <w:keepNext/>
      <w:keepLines/>
      <w:spacing w:before="120" w:after="0" w:line="240" w:lineRule="auto"/>
      <w:outlineLvl w:val="1"/>
    </w:pPr>
    <w:rPr>
      <w:rFonts w:asciiTheme="majorHAnsi" w:eastAsiaTheme="majorEastAsia" w:hAnsiTheme="majorHAnsi" w:cstheme="majorBidi"/>
      <w:color w:val="EC9437" w:themeColor="accent2"/>
      <w:sz w:val="36"/>
      <w:szCs w:val="36"/>
    </w:rPr>
  </w:style>
  <w:style w:type="paragraph" w:styleId="Heading3">
    <w:name w:val="heading 3"/>
    <w:basedOn w:val="Normal"/>
    <w:next w:val="Normal"/>
    <w:link w:val="Heading3Char"/>
    <w:uiPriority w:val="9"/>
    <w:unhideWhenUsed/>
    <w:qFormat/>
    <w:rsid w:val="00BA499E"/>
    <w:pPr>
      <w:keepNext/>
      <w:keepLines/>
      <w:spacing w:before="80" w:after="0" w:line="240" w:lineRule="auto"/>
      <w:outlineLvl w:val="2"/>
    </w:pPr>
    <w:rPr>
      <w:rFonts w:asciiTheme="majorHAnsi" w:eastAsiaTheme="majorEastAsia" w:hAnsiTheme="majorHAnsi" w:cstheme="majorBidi"/>
      <w:color w:val="C66F13" w:themeColor="accent2" w:themeShade="BF"/>
      <w:sz w:val="32"/>
      <w:szCs w:val="32"/>
    </w:rPr>
  </w:style>
  <w:style w:type="paragraph" w:styleId="Heading4">
    <w:name w:val="heading 4"/>
    <w:basedOn w:val="Normal"/>
    <w:next w:val="Normal"/>
    <w:link w:val="Heading4Char"/>
    <w:uiPriority w:val="9"/>
    <w:unhideWhenUsed/>
    <w:qFormat/>
    <w:rsid w:val="00BA499E"/>
    <w:pPr>
      <w:keepNext/>
      <w:keepLines/>
      <w:spacing w:before="80" w:after="0" w:line="240" w:lineRule="auto"/>
      <w:outlineLvl w:val="3"/>
    </w:pPr>
    <w:rPr>
      <w:rFonts w:asciiTheme="majorHAnsi" w:eastAsiaTheme="majorEastAsia" w:hAnsiTheme="majorHAnsi" w:cstheme="majorBidi"/>
      <w:i/>
      <w:iCs/>
      <w:color w:val="854A0C" w:themeColor="accent2" w:themeShade="80"/>
      <w:sz w:val="28"/>
      <w:szCs w:val="28"/>
    </w:rPr>
  </w:style>
  <w:style w:type="paragraph" w:styleId="Heading5">
    <w:name w:val="heading 5"/>
    <w:basedOn w:val="Normal"/>
    <w:next w:val="Normal"/>
    <w:link w:val="Heading5Char"/>
    <w:uiPriority w:val="9"/>
    <w:unhideWhenUsed/>
    <w:qFormat/>
    <w:rsid w:val="00BA499E"/>
    <w:pPr>
      <w:keepNext/>
      <w:keepLines/>
      <w:spacing w:before="80" w:after="0" w:line="240" w:lineRule="auto"/>
      <w:outlineLvl w:val="4"/>
    </w:pPr>
    <w:rPr>
      <w:rFonts w:asciiTheme="majorHAnsi" w:eastAsiaTheme="majorEastAsia" w:hAnsiTheme="majorHAnsi" w:cstheme="majorBidi"/>
      <w:color w:val="C66F13" w:themeColor="accent2" w:themeShade="BF"/>
      <w:sz w:val="24"/>
      <w:szCs w:val="24"/>
    </w:rPr>
  </w:style>
  <w:style w:type="paragraph" w:styleId="Heading6">
    <w:name w:val="heading 6"/>
    <w:basedOn w:val="Normal"/>
    <w:next w:val="Normal"/>
    <w:link w:val="Heading6Char"/>
    <w:uiPriority w:val="9"/>
    <w:unhideWhenUsed/>
    <w:qFormat/>
    <w:rsid w:val="00BA499E"/>
    <w:pPr>
      <w:keepNext/>
      <w:keepLines/>
      <w:spacing w:before="80" w:after="0" w:line="240" w:lineRule="auto"/>
      <w:outlineLvl w:val="5"/>
    </w:pPr>
    <w:rPr>
      <w:rFonts w:asciiTheme="majorHAnsi" w:eastAsiaTheme="majorEastAsia" w:hAnsiTheme="majorHAnsi" w:cstheme="majorBidi"/>
      <w:i/>
      <w:iCs/>
      <w:color w:val="854A0C" w:themeColor="accent2" w:themeShade="80"/>
      <w:sz w:val="24"/>
      <w:szCs w:val="24"/>
    </w:rPr>
  </w:style>
  <w:style w:type="paragraph" w:styleId="Heading7">
    <w:name w:val="heading 7"/>
    <w:basedOn w:val="Normal"/>
    <w:next w:val="Normal"/>
    <w:link w:val="Heading7Char"/>
    <w:uiPriority w:val="9"/>
    <w:unhideWhenUsed/>
    <w:qFormat/>
    <w:rsid w:val="00BA499E"/>
    <w:pPr>
      <w:keepNext/>
      <w:keepLines/>
      <w:spacing w:before="80" w:after="0" w:line="240" w:lineRule="auto"/>
      <w:outlineLvl w:val="6"/>
    </w:pPr>
    <w:rPr>
      <w:rFonts w:asciiTheme="majorHAnsi" w:eastAsiaTheme="majorEastAsia" w:hAnsiTheme="majorHAnsi" w:cstheme="majorBidi"/>
      <w:b/>
      <w:bCs/>
      <w:color w:val="854A0C" w:themeColor="accent2" w:themeShade="80"/>
      <w:sz w:val="22"/>
      <w:szCs w:val="22"/>
    </w:rPr>
  </w:style>
  <w:style w:type="paragraph" w:styleId="Heading8">
    <w:name w:val="heading 8"/>
    <w:basedOn w:val="Normal"/>
    <w:next w:val="Normal"/>
    <w:link w:val="Heading8Char"/>
    <w:uiPriority w:val="9"/>
    <w:unhideWhenUsed/>
    <w:qFormat/>
    <w:rsid w:val="00BA499E"/>
    <w:pPr>
      <w:keepNext/>
      <w:keepLines/>
      <w:spacing w:before="80" w:after="0" w:line="240" w:lineRule="auto"/>
      <w:outlineLvl w:val="7"/>
    </w:pPr>
    <w:rPr>
      <w:rFonts w:asciiTheme="majorHAnsi" w:eastAsiaTheme="majorEastAsia" w:hAnsiTheme="majorHAnsi" w:cstheme="majorBidi"/>
      <w:color w:val="854A0C" w:themeColor="accent2" w:themeShade="80"/>
      <w:sz w:val="22"/>
      <w:szCs w:val="22"/>
    </w:rPr>
  </w:style>
  <w:style w:type="paragraph" w:styleId="Heading9">
    <w:name w:val="heading 9"/>
    <w:basedOn w:val="Normal"/>
    <w:next w:val="Normal"/>
    <w:link w:val="Heading9Char"/>
    <w:uiPriority w:val="9"/>
    <w:unhideWhenUsed/>
    <w:qFormat/>
    <w:rsid w:val="00BA499E"/>
    <w:pPr>
      <w:keepNext/>
      <w:keepLines/>
      <w:spacing w:before="80" w:after="0" w:line="240" w:lineRule="auto"/>
      <w:outlineLvl w:val="8"/>
    </w:pPr>
    <w:rPr>
      <w:rFonts w:asciiTheme="majorHAnsi" w:eastAsiaTheme="majorEastAsia" w:hAnsiTheme="majorHAnsi" w:cstheme="majorBidi"/>
      <w:i/>
      <w:iCs/>
      <w:color w:val="854A0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BA499E"/>
    <w:rPr>
      <w:rFonts w:asciiTheme="majorHAnsi" w:eastAsiaTheme="majorEastAsia" w:hAnsiTheme="majorHAnsi" w:cstheme="majorBidi"/>
      <w:b/>
      <w:bCs/>
      <w:color w:val="854A0C" w:themeColor="accent2" w:themeShade="80"/>
      <w:sz w:val="22"/>
      <w:szCs w:val="22"/>
    </w:rPr>
  </w:style>
  <w:style w:type="paragraph" w:customStyle="1" w:styleId="EVCargo">
    <w:name w:val="EV Cargo"/>
    <w:basedOn w:val="Normal"/>
    <w:link w:val="EVCargoChar"/>
    <w:rsid w:val="00341112"/>
  </w:style>
  <w:style w:type="character" w:customStyle="1" w:styleId="EVCargoChar">
    <w:name w:val="EV Cargo Char"/>
    <w:basedOn w:val="DefaultParagraphFont"/>
    <w:link w:val="EVCargo"/>
    <w:rsid w:val="00341112"/>
    <w:rPr>
      <w:rFonts w:ascii="Tahoma" w:hAnsi="Tahoma"/>
    </w:rPr>
  </w:style>
  <w:style w:type="character" w:customStyle="1" w:styleId="Heading1Char">
    <w:name w:val="Heading 1 Char"/>
    <w:basedOn w:val="DefaultParagraphFont"/>
    <w:link w:val="Heading1"/>
    <w:uiPriority w:val="9"/>
    <w:rsid w:val="00BA499E"/>
    <w:rPr>
      <w:rFonts w:asciiTheme="majorHAnsi" w:eastAsiaTheme="majorEastAsia" w:hAnsiTheme="majorHAnsi" w:cstheme="majorBidi"/>
      <w:color w:val="5B5B5B" w:themeColor="text1" w:themeTint="D9"/>
      <w:sz w:val="40"/>
      <w:szCs w:val="40"/>
    </w:rPr>
  </w:style>
  <w:style w:type="character" w:customStyle="1" w:styleId="Heading2Char">
    <w:name w:val="Heading 2 Char"/>
    <w:basedOn w:val="DefaultParagraphFont"/>
    <w:link w:val="Heading2"/>
    <w:uiPriority w:val="9"/>
    <w:rsid w:val="00BA499E"/>
    <w:rPr>
      <w:rFonts w:asciiTheme="majorHAnsi" w:eastAsiaTheme="majorEastAsia" w:hAnsiTheme="majorHAnsi" w:cstheme="majorBidi"/>
      <w:color w:val="EC9437" w:themeColor="accent2"/>
      <w:sz w:val="36"/>
      <w:szCs w:val="36"/>
    </w:rPr>
  </w:style>
  <w:style w:type="character" w:customStyle="1" w:styleId="Heading3Char">
    <w:name w:val="Heading 3 Char"/>
    <w:basedOn w:val="DefaultParagraphFont"/>
    <w:link w:val="Heading3"/>
    <w:uiPriority w:val="9"/>
    <w:rsid w:val="00BA499E"/>
    <w:rPr>
      <w:rFonts w:asciiTheme="majorHAnsi" w:eastAsiaTheme="majorEastAsia" w:hAnsiTheme="majorHAnsi" w:cstheme="majorBidi"/>
      <w:color w:val="C66F13" w:themeColor="accent2" w:themeShade="BF"/>
      <w:sz w:val="32"/>
      <w:szCs w:val="32"/>
    </w:rPr>
  </w:style>
  <w:style w:type="character" w:customStyle="1" w:styleId="Heading4Char">
    <w:name w:val="Heading 4 Char"/>
    <w:basedOn w:val="DefaultParagraphFont"/>
    <w:link w:val="Heading4"/>
    <w:uiPriority w:val="9"/>
    <w:rsid w:val="00BA499E"/>
    <w:rPr>
      <w:rFonts w:asciiTheme="majorHAnsi" w:eastAsiaTheme="majorEastAsia" w:hAnsiTheme="majorHAnsi" w:cstheme="majorBidi"/>
      <w:i/>
      <w:iCs/>
      <w:color w:val="854A0C" w:themeColor="accent2" w:themeShade="80"/>
      <w:sz w:val="28"/>
      <w:szCs w:val="28"/>
    </w:rPr>
  </w:style>
  <w:style w:type="character" w:customStyle="1" w:styleId="Heading5Char">
    <w:name w:val="Heading 5 Char"/>
    <w:basedOn w:val="DefaultParagraphFont"/>
    <w:link w:val="Heading5"/>
    <w:uiPriority w:val="9"/>
    <w:rsid w:val="00BA499E"/>
    <w:rPr>
      <w:rFonts w:asciiTheme="majorHAnsi" w:eastAsiaTheme="majorEastAsia" w:hAnsiTheme="majorHAnsi" w:cstheme="majorBidi"/>
      <w:color w:val="C66F13" w:themeColor="accent2" w:themeShade="BF"/>
      <w:sz w:val="24"/>
      <w:szCs w:val="24"/>
    </w:rPr>
  </w:style>
  <w:style w:type="character" w:customStyle="1" w:styleId="Heading6Char">
    <w:name w:val="Heading 6 Char"/>
    <w:basedOn w:val="DefaultParagraphFont"/>
    <w:link w:val="Heading6"/>
    <w:uiPriority w:val="9"/>
    <w:rsid w:val="00BA499E"/>
    <w:rPr>
      <w:rFonts w:asciiTheme="majorHAnsi" w:eastAsiaTheme="majorEastAsia" w:hAnsiTheme="majorHAnsi" w:cstheme="majorBidi"/>
      <w:i/>
      <w:iCs/>
      <w:color w:val="854A0C" w:themeColor="accent2" w:themeShade="80"/>
      <w:sz w:val="24"/>
      <w:szCs w:val="24"/>
    </w:rPr>
  </w:style>
  <w:style w:type="character" w:customStyle="1" w:styleId="Heading8Char">
    <w:name w:val="Heading 8 Char"/>
    <w:basedOn w:val="DefaultParagraphFont"/>
    <w:link w:val="Heading8"/>
    <w:uiPriority w:val="9"/>
    <w:rsid w:val="00BA499E"/>
    <w:rPr>
      <w:rFonts w:asciiTheme="majorHAnsi" w:eastAsiaTheme="majorEastAsia" w:hAnsiTheme="majorHAnsi" w:cstheme="majorBidi"/>
      <w:color w:val="854A0C" w:themeColor="accent2" w:themeShade="80"/>
      <w:sz w:val="22"/>
      <w:szCs w:val="22"/>
    </w:rPr>
  </w:style>
  <w:style w:type="character" w:customStyle="1" w:styleId="Heading9Char">
    <w:name w:val="Heading 9 Char"/>
    <w:basedOn w:val="DefaultParagraphFont"/>
    <w:link w:val="Heading9"/>
    <w:uiPriority w:val="9"/>
    <w:rsid w:val="00BA499E"/>
    <w:rPr>
      <w:rFonts w:asciiTheme="majorHAnsi" w:eastAsiaTheme="majorEastAsia" w:hAnsiTheme="majorHAnsi" w:cstheme="majorBidi"/>
      <w:i/>
      <w:iCs/>
      <w:color w:val="854A0C" w:themeColor="accent2" w:themeShade="80"/>
      <w:sz w:val="22"/>
      <w:szCs w:val="22"/>
    </w:rPr>
  </w:style>
  <w:style w:type="paragraph" w:styleId="Title">
    <w:name w:val="Title"/>
    <w:basedOn w:val="Normal"/>
    <w:next w:val="Normal"/>
    <w:link w:val="TitleChar"/>
    <w:uiPriority w:val="10"/>
    <w:qFormat/>
    <w:rsid w:val="00BA499E"/>
    <w:pPr>
      <w:spacing w:after="0" w:line="240" w:lineRule="auto"/>
      <w:contextualSpacing/>
    </w:pPr>
    <w:rPr>
      <w:rFonts w:asciiTheme="majorHAnsi" w:eastAsiaTheme="majorEastAsia" w:hAnsiTheme="majorHAnsi" w:cstheme="majorBidi"/>
      <w:color w:val="5B5B5B" w:themeColor="text1" w:themeTint="D9"/>
      <w:sz w:val="96"/>
      <w:szCs w:val="96"/>
    </w:rPr>
  </w:style>
  <w:style w:type="character" w:customStyle="1" w:styleId="TitleChar">
    <w:name w:val="Title Char"/>
    <w:basedOn w:val="DefaultParagraphFont"/>
    <w:link w:val="Title"/>
    <w:uiPriority w:val="10"/>
    <w:rsid w:val="00BA499E"/>
    <w:rPr>
      <w:rFonts w:asciiTheme="majorHAnsi" w:eastAsiaTheme="majorEastAsia" w:hAnsiTheme="majorHAnsi" w:cstheme="majorBidi"/>
      <w:color w:val="5B5B5B" w:themeColor="text1" w:themeTint="D9"/>
      <w:sz w:val="96"/>
      <w:szCs w:val="96"/>
    </w:rPr>
  </w:style>
  <w:style w:type="paragraph" w:styleId="Subtitle">
    <w:name w:val="Subtitle"/>
    <w:basedOn w:val="Normal"/>
    <w:next w:val="Normal"/>
    <w:link w:val="SubtitleChar"/>
    <w:uiPriority w:val="11"/>
    <w:qFormat/>
    <w:rsid w:val="00BA499E"/>
    <w:pPr>
      <w:numPr>
        <w:ilvl w:val="1"/>
      </w:numPr>
      <w:spacing w:after="240"/>
    </w:pPr>
    <w:rPr>
      <w:caps/>
      <w:color w:val="6F6F6F" w:themeColor="text1" w:themeTint="BF"/>
      <w:spacing w:val="20"/>
      <w:sz w:val="28"/>
      <w:szCs w:val="28"/>
    </w:rPr>
  </w:style>
  <w:style w:type="character" w:customStyle="1" w:styleId="SubtitleChar">
    <w:name w:val="Subtitle Char"/>
    <w:basedOn w:val="DefaultParagraphFont"/>
    <w:link w:val="Subtitle"/>
    <w:uiPriority w:val="11"/>
    <w:rsid w:val="00BA499E"/>
    <w:rPr>
      <w:caps/>
      <w:color w:val="6F6F6F" w:themeColor="text1" w:themeTint="BF"/>
      <w:spacing w:val="20"/>
      <w:sz w:val="28"/>
      <w:szCs w:val="28"/>
    </w:rPr>
  </w:style>
  <w:style w:type="character" w:styleId="Strong">
    <w:name w:val="Strong"/>
    <w:basedOn w:val="DefaultParagraphFont"/>
    <w:uiPriority w:val="22"/>
    <w:qFormat/>
    <w:rsid w:val="00BA499E"/>
    <w:rPr>
      <w:b/>
      <w:bCs/>
    </w:rPr>
  </w:style>
  <w:style w:type="character" w:styleId="Emphasis">
    <w:name w:val="Emphasis"/>
    <w:basedOn w:val="DefaultParagraphFont"/>
    <w:uiPriority w:val="20"/>
    <w:qFormat/>
    <w:rsid w:val="00BA499E"/>
    <w:rPr>
      <w:i/>
      <w:iCs/>
      <w:color w:val="3F3F3F" w:themeColor="text1"/>
    </w:rPr>
  </w:style>
  <w:style w:type="paragraph" w:styleId="ListParagraph">
    <w:name w:val="List Paragraph"/>
    <w:basedOn w:val="Normal"/>
    <w:uiPriority w:val="34"/>
    <w:qFormat/>
    <w:rsid w:val="00341112"/>
    <w:pPr>
      <w:ind w:left="720"/>
      <w:contextualSpacing/>
    </w:pPr>
  </w:style>
  <w:style w:type="paragraph" w:styleId="Quote">
    <w:name w:val="Quote"/>
    <w:basedOn w:val="Normal"/>
    <w:next w:val="Normal"/>
    <w:link w:val="QuoteChar"/>
    <w:uiPriority w:val="29"/>
    <w:qFormat/>
    <w:rsid w:val="00BA499E"/>
    <w:pPr>
      <w:spacing w:before="160"/>
      <w:ind w:left="720" w:right="720"/>
      <w:jc w:val="center"/>
    </w:pPr>
    <w:rPr>
      <w:rFonts w:asciiTheme="majorHAnsi" w:eastAsiaTheme="majorEastAsia" w:hAnsiTheme="majorHAnsi" w:cstheme="majorBidi"/>
      <w:color w:val="3F3F3F" w:themeColor="text1"/>
      <w:sz w:val="24"/>
      <w:szCs w:val="24"/>
    </w:rPr>
  </w:style>
  <w:style w:type="character" w:customStyle="1" w:styleId="QuoteChar">
    <w:name w:val="Quote Char"/>
    <w:basedOn w:val="DefaultParagraphFont"/>
    <w:link w:val="Quote"/>
    <w:uiPriority w:val="29"/>
    <w:rsid w:val="00BA499E"/>
    <w:rPr>
      <w:rFonts w:asciiTheme="majorHAnsi" w:eastAsiaTheme="majorEastAsia" w:hAnsiTheme="majorHAnsi" w:cstheme="majorBidi"/>
      <w:color w:val="3F3F3F" w:themeColor="text1"/>
      <w:sz w:val="24"/>
      <w:szCs w:val="24"/>
    </w:rPr>
  </w:style>
  <w:style w:type="paragraph" w:styleId="IntenseQuote">
    <w:name w:val="Intense Quote"/>
    <w:basedOn w:val="Normal"/>
    <w:next w:val="Normal"/>
    <w:link w:val="IntenseQuoteChar"/>
    <w:uiPriority w:val="30"/>
    <w:qFormat/>
    <w:rsid w:val="00BA499E"/>
    <w:pPr>
      <w:pBdr>
        <w:top w:val="single" w:sz="24" w:space="4" w:color="EC9437"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BA499E"/>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A499E"/>
    <w:rPr>
      <w:i/>
      <w:iCs/>
      <w:color w:val="828282" w:themeColor="text1" w:themeTint="A6"/>
    </w:rPr>
  </w:style>
  <w:style w:type="character" w:styleId="IntenseEmphasis">
    <w:name w:val="Intense Emphasis"/>
    <w:basedOn w:val="DefaultParagraphFont"/>
    <w:uiPriority w:val="21"/>
    <w:qFormat/>
    <w:rsid w:val="00BA499E"/>
    <w:rPr>
      <w:b/>
      <w:bCs/>
      <w:i/>
      <w:iCs/>
      <w:caps w:val="0"/>
      <w:smallCaps w:val="0"/>
      <w:strike w:val="0"/>
      <w:dstrike w:val="0"/>
      <w:color w:val="EC9437" w:themeColor="accent2"/>
    </w:rPr>
  </w:style>
  <w:style w:type="character" w:styleId="SubtleReference">
    <w:name w:val="Subtle Reference"/>
    <w:basedOn w:val="DefaultParagraphFont"/>
    <w:uiPriority w:val="31"/>
    <w:qFormat/>
    <w:rsid w:val="00BA499E"/>
    <w:rPr>
      <w:caps w:val="0"/>
      <w:smallCaps/>
      <w:color w:val="6F6F6F" w:themeColor="text1" w:themeTint="BF"/>
      <w:spacing w:val="0"/>
      <w:u w:val="single" w:color="9E9E9E" w:themeColor="text1" w:themeTint="80"/>
    </w:rPr>
  </w:style>
  <w:style w:type="character" w:styleId="IntenseReference">
    <w:name w:val="Intense Reference"/>
    <w:basedOn w:val="DefaultParagraphFont"/>
    <w:uiPriority w:val="32"/>
    <w:qFormat/>
    <w:rsid w:val="00BA499E"/>
    <w:rPr>
      <w:b/>
      <w:bCs/>
      <w:caps w:val="0"/>
      <w:smallCaps/>
      <w:color w:val="auto"/>
      <w:spacing w:val="0"/>
      <w:u w:val="single"/>
    </w:rPr>
  </w:style>
  <w:style w:type="character" w:styleId="BookTitle">
    <w:name w:val="Book Title"/>
    <w:basedOn w:val="DefaultParagraphFont"/>
    <w:uiPriority w:val="33"/>
    <w:qFormat/>
    <w:rsid w:val="00BA499E"/>
    <w:rPr>
      <w:b/>
      <w:bCs/>
      <w:caps w:val="0"/>
      <w:smallCaps/>
      <w:spacing w:val="0"/>
    </w:rPr>
  </w:style>
  <w:style w:type="paragraph" w:styleId="Header">
    <w:name w:val="header"/>
    <w:basedOn w:val="Normal"/>
    <w:link w:val="HeaderChar"/>
    <w:uiPriority w:val="99"/>
    <w:unhideWhenUsed/>
    <w:rsid w:val="00FF3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7CE"/>
    <w:rPr>
      <w:rFonts w:ascii="Tahoma" w:hAnsi="Tahoma"/>
    </w:rPr>
  </w:style>
  <w:style w:type="paragraph" w:styleId="Footer">
    <w:name w:val="footer"/>
    <w:basedOn w:val="Normal"/>
    <w:link w:val="FooterChar"/>
    <w:uiPriority w:val="99"/>
    <w:unhideWhenUsed/>
    <w:rsid w:val="00FF3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7CE"/>
    <w:rPr>
      <w:rFonts w:ascii="Tahoma" w:hAnsi="Tahoma"/>
    </w:rPr>
  </w:style>
  <w:style w:type="paragraph" w:styleId="Caption">
    <w:name w:val="caption"/>
    <w:basedOn w:val="Normal"/>
    <w:next w:val="Normal"/>
    <w:uiPriority w:val="35"/>
    <w:semiHidden/>
    <w:unhideWhenUsed/>
    <w:qFormat/>
    <w:rsid w:val="00BA499E"/>
    <w:pPr>
      <w:spacing w:line="240" w:lineRule="auto"/>
    </w:pPr>
    <w:rPr>
      <w:b/>
      <w:bCs/>
      <w:color w:val="6F6F6F" w:themeColor="text1" w:themeTint="BF"/>
      <w:sz w:val="16"/>
      <w:szCs w:val="16"/>
    </w:rPr>
  </w:style>
  <w:style w:type="paragraph" w:styleId="NoSpacing">
    <w:name w:val="No Spacing"/>
    <w:uiPriority w:val="1"/>
    <w:qFormat/>
    <w:rsid w:val="00BA499E"/>
    <w:pPr>
      <w:spacing w:after="0" w:line="240" w:lineRule="auto"/>
    </w:pPr>
  </w:style>
  <w:style w:type="paragraph" w:styleId="TOCHeading">
    <w:name w:val="TOC Heading"/>
    <w:basedOn w:val="Heading1"/>
    <w:next w:val="Normal"/>
    <w:uiPriority w:val="39"/>
    <w:semiHidden/>
    <w:unhideWhenUsed/>
    <w:qFormat/>
    <w:rsid w:val="00BA499E"/>
    <w:pPr>
      <w:outlineLvl w:val="9"/>
    </w:pPr>
  </w:style>
  <w:style w:type="character" w:styleId="Hyperlink">
    <w:name w:val="Hyperlink"/>
    <w:basedOn w:val="DefaultParagraphFont"/>
    <w:uiPriority w:val="99"/>
    <w:unhideWhenUsed/>
    <w:rsid w:val="00D64C47"/>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eting@evcargo.co.u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EV Cargo">
  <a:themeElements>
    <a:clrScheme name="EV Cargo">
      <a:dk1>
        <a:srgbClr val="3F3F3F"/>
      </a:dk1>
      <a:lt1>
        <a:sysClr val="window" lastClr="FFFFFF"/>
      </a:lt1>
      <a:dk2>
        <a:srgbClr val="3F3F3F"/>
      </a:dk2>
      <a:lt2>
        <a:srgbClr val="F8F8F8"/>
      </a:lt2>
      <a:accent1>
        <a:srgbClr val="EF6B0C"/>
      </a:accent1>
      <a:accent2>
        <a:srgbClr val="EC9437"/>
      </a:accent2>
      <a:accent3>
        <a:srgbClr val="D3D3D4"/>
      </a:accent3>
      <a:accent4>
        <a:srgbClr val="818182"/>
      </a:accent4>
      <a:accent5>
        <a:srgbClr val="373738"/>
      </a:accent5>
      <a:accent6>
        <a:srgbClr val="F2F2F2"/>
      </a:accent6>
      <a:hlink>
        <a:srgbClr val="5F5F5F"/>
      </a:hlink>
      <a:folHlink>
        <a:srgbClr val="919191"/>
      </a:folHlink>
    </a:clrScheme>
    <a:fontScheme name="EV Cargo 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1D1B29F6EB349A571681E8E8D242F" ma:contentTypeVersion="4" ma:contentTypeDescription="Create a new document." ma:contentTypeScope="" ma:versionID="f3cea6e70bd61f22681800654bdadafc">
  <xsd:schema xmlns:xsd="http://www.w3.org/2001/XMLSchema" xmlns:xs="http://www.w3.org/2001/XMLSchema" xmlns:p="http://schemas.microsoft.com/office/2006/metadata/properties" xmlns:ns2="64b52d00-01ca-4be6-808f-d3e8075c11a9" targetNamespace="http://schemas.microsoft.com/office/2006/metadata/properties" ma:root="true" ma:fieldsID="28a7ba2a0a1e619a11da348e6647a436" ns2:_="">
    <xsd:import namespace="64b52d00-01ca-4be6-808f-d3e8075c11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52d00-01ca-4be6-808f-d3e8075c1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034C7-0119-42B2-A3D3-356D428374D7}"/>
</file>

<file path=customXml/itemProps2.xml><?xml version="1.0" encoding="utf-8"?>
<ds:datastoreItem xmlns:ds="http://schemas.openxmlformats.org/officeDocument/2006/customXml" ds:itemID="{87C94575-7EBC-431C-BBFB-F6FC00C8CD19}"/>
</file>

<file path=customXml/itemProps3.xml><?xml version="1.0" encoding="utf-8"?>
<ds:datastoreItem xmlns:ds="http://schemas.openxmlformats.org/officeDocument/2006/customXml" ds:itemID="{24A4376F-B78A-4B6C-B352-9EEA8315DD78}"/>
</file>

<file path=docProps/app.xml><?xml version="1.0" encoding="utf-8"?>
<Properties xmlns="http://schemas.openxmlformats.org/officeDocument/2006/extended-properties" xmlns:vt="http://schemas.openxmlformats.org/officeDocument/2006/docPropsVTypes">
  <Template>Normal.dotm</Template>
  <TotalTime>8</TotalTime>
  <Pages>1</Pages>
  <Words>586</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Links>
    <vt:vector size="6" baseType="variant">
      <vt:variant>
        <vt:i4>2818142</vt:i4>
      </vt:variant>
      <vt:variant>
        <vt:i4>0</vt:i4>
      </vt:variant>
      <vt:variant>
        <vt:i4>0</vt:i4>
      </vt:variant>
      <vt:variant>
        <vt:i4>5</vt:i4>
      </vt:variant>
      <vt:variant>
        <vt:lpwstr>mailto:marketing@evcargo.co.uk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Owen</dc:creator>
  <cp:keywords/>
  <dc:description/>
  <cp:lastModifiedBy>Bronya Bailey</cp:lastModifiedBy>
  <cp:revision>15</cp:revision>
  <dcterms:created xsi:type="dcterms:W3CDTF">2021-01-18T18:43:00Z</dcterms:created>
  <dcterms:modified xsi:type="dcterms:W3CDTF">2021-01-20T23:13:00Z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0x0101008A11D1B29F6EB349A571681E8E8D242F</vt:lpwstr>
  </property>
</Properties>
</file>